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63" w:rsidRDefault="00911163">
      <w:pPr>
        <w:spacing w:line="360" w:lineRule="auto"/>
        <w:rPr>
          <w:rFonts w:ascii="Times New Roman" w:eastAsia="Times New Roman" w:hAnsi="Times New Roman" w:cs="Times New Roman"/>
          <w:sz w:val="24"/>
          <w:szCs w:val="24"/>
        </w:rPr>
      </w:pPr>
      <w:bookmarkStart w:id="0" w:name="_GoBack"/>
      <w:bookmarkEnd w:id="0"/>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8115"/>
      </w:tblGrid>
      <w:tr w:rsidR="00911163">
        <w:tc>
          <w:tcPr>
            <w:tcW w:w="1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81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8, 2019</w:t>
            </w:r>
          </w:p>
        </w:tc>
      </w:tr>
      <w:tr w:rsidR="00911163">
        <w:tc>
          <w:tcPr>
            <w:tcW w:w="1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tc>
        <w:tc>
          <w:tcPr>
            <w:tcW w:w="81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Stewart, Associate Dean and Chief Librarian</w:t>
            </w:r>
          </w:p>
        </w:tc>
      </w:tr>
      <w:tr w:rsidR="00911163">
        <w:tc>
          <w:tcPr>
            <w:tcW w:w="1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p>
        </w:tc>
        <w:tc>
          <w:tcPr>
            <w:tcW w:w="81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Gabriella Pieniadz, Civil Engineering Undergraduate</w:t>
            </w:r>
          </w:p>
          <w:p w:rsidR="00911163" w:rsidRDefault="00223F3A">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Anedale Dimalanta, Mechanical Engineering Undergraduate</w:t>
            </w:r>
          </w:p>
          <w:p w:rsidR="00911163" w:rsidRDefault="00223F3A">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Vince John Plasencia, Civil Engineering Undergraduate</w:t>
            </w:r>
          </w:p>
          <w:p w:rsidR="00911163" w:rsidRDefault="00223F3A">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Adam Almodovar, Electrical Engineering Undergraduate</w:t>
            </w:r>
          </w:p>
          <w:p w:rsidR="00911163" w:rsidRDefault="00223F3A">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Omer Amray, Civil Engineering Undergraduate</w:t>
            </w:r>
          </w:p>
        </w:tc>
      </w:tr>
      <w:tr w:rsidR="00911163">
        <w:tc>
          <w:tcPr>
            <w:tcW w:w="1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w:t>
            </w:r>
          </w:p>
        </w:tc>
        <w:tc>
          <w:tcPr>
            <w:tcW w:w="81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for Installing Voltmeters onto Electrical Outlets in the NAC Library</w:t>
            </w:r>
          </w:p>
        </w:tc>
      </w:tr>
    </w:tbl>
    <w:p w:rsidR="00911163" w:rsidRDefault="00223F3A">
      <w:pPr>
        <w:spacing w:line="360" w:lineRule="auto"/>
        <w:jc w:val="center"/>
        <w:rPr>
          <w:rFonts w:ascii="Times New Roman" w:eastAsia="Times New Roman" w:hAnsi="Times New Roman" w:cs="Times New Roman"/>
          <w:b/>
          <w:color w:val="4472C4"/>
          <w:sz w:val="24"/>
          <w:szCs w:val="24"/>
        </w:rPr>
      </w:pPr>
      <w:r>
        <w:rPr>
          <w:rFonts w:ascii="Times New Roman" w:eastAsia="Times New Roman" w:hAnsi="Times New Roman" w:cs="Times New Roman"/>
          <w:b/>
          <w:color w:val="4472C4"/>
          <w:sz w:val="24"/>
          <w:szCs w:val="24"/>
        </w:rPr>
        <w:t>Purpose</w:t>
      </w:r>
    </w:p>
    <w:p w:rsidR="00911163" w:rsidRDefault="00223F3A">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our proposal is to suggest the installment of v</w:t>
      </w:r>
      <w:r>
        <w:rPr>
          <w:rFonts w:ascii="Times New Roman" w:eastAsia="Times New Roman" w:hAnsi="Times New Roman" w:cs="Times New Roman"/>
          <w:sz w:val="24"/>
          <w:szCs w:val="24"/>
        </w:rPr>
        <w:t>oltmeters onto the electrical outlets in the NAC library in order to create a long-term solution to the persisting issue of faulty outlets.</w:t>
      </w:r>
    </w:p>
    <w:p w:rsidR="00911163" w:rsidRDefault="00223F3A">
      <w:pPr>
        <w:spacing w:line="360" w:lineRule="auto"/>
        <w:jc w:val="center"/>
        <w:rPr>
          <w:rFonts w:ascii="Times New Roman" w:eastAsia="Times New Roman" w:hAnsi="Times New Roman" w:cs="Times New Roman"/>
          <w:b/>
          <w:color w:val="4472C4"/>
          <w:sz w:val="24"/>
          <w:szCs w:val="24"/>
        </w:rPr>
      </w:pPr>
      <w:r>
        <w:rPr>
          <w:rFonts w:ascii="Times New Roman" w:eastAsia="Times New Roman" w:hAnsi="Times New Roman" w:cs="Times New Roman"/>
          <w:b/>
          <w:color w:val="4472C4"/>
          <w:sz w:val="24"/>
          <w:szCs w:val="24"/>
        </w:rPr>
        <w:t>Summary</w:t>
      </w:r>
    </w:p>
    <w:p w:rsidR="00911163" w:rsidRDefault="00223F3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NAC Cohen library is used by most students and is in use for the majority of the day. People usually require an outlet to either charge their phone, laptop, or any other use they might have. However, although there is a large necessity for outlets to w</w:t>
      </w:r>
      <w:r>
        <w:rPr>
          <w:rFonts w:ascii="Times New Roman" w:eastAsia="Times New Roman" w:hAnsi="Times New Roman" w:cs="Times New Roman"/>
          <w:sz w:val="24"/>
          <w:szCs w:val="24"/>
        </w:rPr>
        <w:t>ork in the library, there is a good percentage of those that do not work. This means that many students will have an issue finding one that does work, and might not even find one at all. Our team proposes the idea of attaching voltmeters to each outlet tha</w:t>
      </w:r>
      <w:r>
        <w:rPr>
          <w:rFonts w:ascii="Times New Roman" w:eastAsia="Times New Roman" w:hAnsi="Times New Roman" w:cs="Times New Roman"/>
          <w:sz w:val="24"/>
          <w:szCs w:val="24"/>
        </w:rPr>
        <w:t>t show how much voltage the outlet is producing. This will bring about an ease in students as they will be able to find a working outlet much more easily, and the engineers that are there to fix the outlets to find and repair only the necessary outlets. Ou</w:t>
      </w:r>
      <w:r>
        <w:rPr>
          <w:rFonts w:ascii="Times New Roman" w:eastAsia="Times New Roman" w:hAnsi="Times New Roman" w:cs="Times New Roman"/>
          <w:sz w:val="24"/>
          <w:szCs w:val="24"/>
        </w:rPr>
        <w:t>r plan is simple. First obtain a basic understanding of the electrical situation of the library, then determining and purchasing whichever voltmeter would prove best, then the installation of said voltmeters, and finally the repair of faulty outlets. For t</w:t>
      </w:r>
      <w:r>
        <w:rPr>
          <w:rFonts w:ascii="Times New Roman" w:eastAsia="Times New Roman" w:hAnsi="Times New Roman" w:cs="Times New Roman"/>
          <w:sz w:val="24"/>
          <w:szCs w:val="24"/>
        </w:rPr>
        <w:t>he last step, to save cost, it could become a task for engineering students to do.</w:t>
      </w:r>
    </w:p>
    <w:p w:rsidR="00911163" w:rsidRDefault="00911163">
      <w:pPr>
        <w:spacing w:line="360" w:lineRule="auto"/>
        <w:jc w:val="center"/>
        <w:rPr>
          <w:rFonts w:ascii="Times New Roman" w:eastAsia="Times New Roman" w:hAnsi="Times New Roman" w:cs="Times New Roman"/>
          <w:b/>
          <w:color w:val="4472C4"/>
          <w:sz w:val="24"/>
          <w:szCs w:val="24"/>
        </w:rPr>
      </w:pPr>
    </w:p>
    <w:p w:rsidR="00911163" w:rsidRDefault="00223F3A">
      <w:pPr>
        <w:spacing w:line="360" w:lineRule="auto"/>
        <w:jc w:val="center"/>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Introduction</w:t>
      </w:r>
    </w:p>
    <w:p w:rsidR="00911163" w:rsidRDefault="00223F3A">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Several weeks ago, English 21007 B instructor Sabina Pringle tasked us with identifying a technical issue afflicting The City College of New York campus. After</w:t>
      </w:r>
      <w:r>
        <w:rPr>
          <w:rFonts w:ascii="Times New Roman" w:eastAsia="Times New Roman" w:hAnsi="Times New Roman" w:cs="Times New Roman"/>
          <w:sz w:val="24"/>
          <w:szCs w:val="24"/>
        </w:rPr>
        <w:t xml:space="preserve"> several suggestions, we decided upon the faulty power outlets in the North Academic Center (NAC), proposed by our project manager, Gabriella Pieniadz. </w:t>
      </w:r>
    </w:p>
    <w:p w:rsidR="00911163" w:rsidRDefault="00223F3A">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problem was brought to the team’s attention after Ms. Pieniadz relayed her experiences with struggl</w:t>
      </w:r>
      <w:r>
        <w:rPr>
          <w:rFonts w:ascii="Times New Roman" w:eastAsia="Times New Roman" w:hAnsi="Times New Roman" w:cs="Times New Roman"/>
          <w:sz w:val="24"/>
          <w:szCs w:val="24"/>
        </w:rPr>
        <w:t>ing to find a functioning power outlet in the NAC Cohen Library, often in times of emergencies. The team decided to gather empirical data regarding this problem by dividing the five floors of the library between each member and testing the functionality of</w:t>
      </w:r>
      <w:r>
        <w:rPr>
          <w:rFonts w:ascii="Times New Roman" w:eastAsia="Times New Roman" w:hAnsi="Times New Roman" w:cs="Times New Roman"/>
          <w:sz w:val="24"/>
          <w:szCs w:val="24"/>
        </w:rPr>
        <w:t xml:space="preserve"> the power outlets on each floor. Table 1 below lists the results of surveying the available outlets per floor for functionality. These do not include the outlets that are being used to power the computers for public-use in the first and second floors of t</w:t>
      </w:r>
      <w:r>
        <w:rPr>
          <w:rFonts w:ascii="Times New Roman" w:eastAsia="Times New Roman" w:hAnsi="Times New Roman" w:cs="Times New Roman"/>
          <w:sz w:val="24"/>
          <w:szCs w:val="24"/>
        </w:rPr>
        <w:t>he library.</w:t>
      </w:r>
    </w:p>
    <w:p w:rsidR="00911163" w:rsidRDefault="00223F3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Number of non-functioning outlets per floor of the NAC library.</w:t>
      </w:r>
    </w:p>
    <w:tbl>
      <w:tblPr>
        <w:tblStyle w:val="a0"/>
        <w:tblW w:w="55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2235"/>
        <w:gridCol w:w="2445"/>
      </w:tblGrid>
      <w:tr w:rsidR="00911163">
        <w:trPr>
          <w:jc w:val="center"/>
        </w:trPr>
        <w:tc>
          <w:tcPr>
            <w:tcW w:w="88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Floor</w:t>
            </w:r>
          </w:p>
        </w:tc>
        <w:tc>
          <w:tcPr>
            <w:tcW w:w="223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Outlets Tested</w:t>
            </w:r>
          </w:p>
        </w:tc>
        <w:tc>
          <w:tcPr>
            <w:tcW w:w="244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Faulty Outlets</w:t>
            </w:r>
          </w:p>
        </w:tc>
      </w:tr>
      <w:tr w:rsidR="00911163">
        <w:trPr>
          <w:jc w:val="center"/>
        </w:trPr>
        <w:tc>
          <w:tcPr>
            <w:tcW w:w="88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3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44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11163">
        <w:trPr>
          <w:jc w:val="center"/>
        </w:trPr>
        <w:tc>
          <w:tcPr>
            <w:tcW w:w="8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4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11163">
        <w:trPr>
          <w:jc w:val="center"/>
        </w:trPr>
        <w:tc>
          <w:tcPr>
            <w:tcW w:w="8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4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11163">
        <w:trPr>
          <w:jc w:val="center"/>
        </w:trPr>
        <w:tc>
          <w:tcPr>
            <w:tcW w:w="8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4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911163">
        <w:trPr>
          <w:jc w:val="center"/>
        </w:trPr>
        <w:tc>
          <w:tcPr>
            <w:tcW w:w="8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4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11163" w:rsidRDefault="00223F3A">
            <w:pPr>
              <w:widowControl w:val="0"/>
              <w:pBdr>
                <w:top w:val="nil"/>
                <w:left w:val="nil"/>
                <w:bottom w:val="nil"/>
                <w:right w:val="nil"/>
                <w:between w:val="nil"/>
              </w:pBd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rsidR="00911163" w:rsidRDefault="00223F3A">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seen in the data, the number of non-functioning outlets slowly increase as you go to higher floors in the library. Although the first two floors of the library show no signs of having faulty outlets, the numbers slowly go up between the third and fourth</w:t>
      </w:r>
      <w:r>
        <w:rPr>
          <w:rFonts w:ascii="Times New Roman" w:eastAsia="Times New Roman" w:hAnsi="Times New Roman" w:cs="Times New Roman"/>
          <w:sz w:val="24"/>
          <w:szCs w:val="24"/>
        </w:rPr>
        <w:t xml:space="preserve"> floors, leaping to a staggering 15 faulty outlets in the fifth floor. Cumulatively, this data shows that approximately 24% of the power outlets in the library do not work, with most of them being located on the fifth floor. This is a concerning percentage</w:t>
      </w:r>
      <w:r>
        <w:rPr>
          <w:rFonts w:ascii="Times New Roman" w:eastAsia="Times New Roman" w:hAnsi="Times New Roman" w:cs="Times New Roman"/>
          <w:sz w:val="24"/>
          <w:szCs w:val="24"/>
        </w:rPr>
        <w:t xml:space="preserve">, considering how many individuals this problem inconveniences. Our </w:t>
      </w:r>
      <w:r>
        <w:rPr>
          <w:rFonts w:ascii="Times New Roman" w:eastAsia="Times New Roman" w:hAnsi="Times New Roman" w:cs="Times New Roman"/>
          <w:sz w:val="24"/>
          <w:szCs w:val="24"/>
        </w:rPr>
        <w:lastRenderedPageBreak/>
        <w:t>proposal aims to promote a long-term solution as opposed to replacing all power outlets in the library indiscriminately.</w:t>
      </w:r>
    </w:p>
    <w:p w:rsidR="00911163" w:rsidRDefault="00223F3A">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[still waiting to get response about environmental scan]</w:t>
      </w:r>
    </w:p>
    <w:p w:rsidR="00911163" w:rsidRDefault="00223F3A">
      <w:pPr>
        <w:spacing w:after="200" w:line="360" w:lineRule="auto"/>
        <w:rPr>
          <w:rFonts w:ascii="Times New Roman" w:eastAsia="Times New Roman" w:hAnsi="Times New Roman" w:cs="Times New Roman"/>
          <w:b/>
          <w:color w:val="4472C4"/>
          <w:sz w:val="24"/>
          <w:szCs w:val="24"/>
        </w:rPr>
      </w:pPr>
      <w:r>
        <w:rPr>
          <w:rFonts w:ascii="Times New Roman" w:eastAsia="Times New Roman" w:hAnsi="Times New Roman" w:cs="Times New Roman"/>
          <w:sz w:val="24"/>
          <w:szCs w:val="24"/>
        </w:rPr>
        <w:t>In the fol</w:t>
      </w:r>
      <w:r>
        <w:rPr>
          <w:rFonts w:ascii="Times New Roman" w:eastAsia="Times New Roman" w:hAnsi="Times New Roman" w:cs="Times New Roman"/>
          <w:sz w:val="24"/>
          <w:szCs w:val="24"/>
        </w:rPr>
        <w:t>lowing sections, we will be discussing our proposed tasks to deal with this issue, the budget, our schedule, as well as our qualifications relevant to this proposal.</w:t>
      </w:r>
    </w:p>
    <w:p w:rsidR="00911163" w:rsidRDefault="00223F3A">
      <w:pPr>
        <w:spacing w:line="360" w:lineRule="auto"/>
        <w:jc w:val="center"/>
        <w:rPr>
          <w:rFonts w:ascii="Times New Roman" w:eastAsia="Times New Roman" w:hAnsi="Times New Roman" w:cs="Times New Roman"/>
          <w:b/>
          <w:color w:val="4472C4"/>
          <w:sz w:val="24"/>
          <w:szCs w:val="24"/>
        </w:rPr>
      </w:pPr>
      <w:r>
        <w:rPr>
          <w:rFonts w:ascii="Times New Roman" w:eastAsia="Times New Roman" w:hAnsi="Times New Roman" w:cs="Times New Roman"/>
          <w:b/>
          <w:color w:val="4472C4"/>
          <w:sz w:val="24"/>
          <w:szCs w:val="24"/>
        </w:rPr>
        <w:t>Proposed Tasks</w:t>
      </w:r>
    </w:p>
    <w:p w:rsidR="00911163" w:rsidRDefault="00223F3A">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approval from the Buildings and Grounds, we would perform the followin</w:t>
      </w:r>
      <w:r>
        <w:rPr>
          <w:rFonts w:ascii="Times New Roman" w:eastAsia="Times New Roman" w:hAnsi="Times New Roman" w:cs="Times New Roman"/>
          <w:sz w:val="24"/>
          <w:szCs w:val="24"/>
        </w:rPr>
        <w:t xml:space="preserve">g four tasks to determine the best course of action to improve the inefficiency of the power outlets on the City College Campus. </w:t>
      </w:r>
    </w:p>
    <w:p w:rsidR="00911163" w:rsidRDefault="00223F3A">
      <w:pPr>
        <w:spacing w:line="360" w:lineRule="auto"/>
        <w:rPr>
          <w:rFonts w:ascii="Times New Roman" w:eastAsia="Times New Roman" w:hAnsi="Times New Roman" w:cs="Times New Roman"/>
          <w:b/>
          <w:color w:val="4472C4"/>
          <w:sz w:val="24"/>
          <w:szCs w:val="24"/>
        </w:rPr>
      </w:pPr>
      <w:r>
        <w:rPr>
          <w:rFonts w:ascii="Times New Roman" w:eastAsia="Times New Roman" w:hAnsi="Times New Roman" w:cs="Times New Roman"/>
          <w:b/>
          <w:i/>
          <w:color w:val="4472C4"/>
          <w:sz w:val="24"/>
          <w:szCs w:val="24"/>
        </w:rPr>
        <w:t>Task 1.Obtain a basic understanding of the current electrical current situation in the Cohen Library through an electrical ins</w:t>
      </w:r>
      <w:r>
        <w:rPr>
          <w:rFonts w:ascii="Times New Roman" w:eastAsia="Times New Roman" w:hAnsi="Times New Roman" w:cs="Times New Roman"/>
          <w:b/>
          <w:i/>
          <w:color w:val="4472C4"/>
          <w:sz w:val="24"/>
          <w:szCs w:val="24"/>
        </w:rPr>
        <w:t>pection.</w:t>
      </w:r>
      <w:r>
        <w:rPr>
          <w:rFonts w:ascii="Times New Roman" w:eastAsia="Times New Roman" w:hAnsi="Times New Roman" w:cs="Times New Roman"/>
          <w:b/>
          <w:color w:val="4472C4"/>
          <w:sz w:val="24"/>
          <w:szCs w:val="24"/>
        </w:rPr>
        <w:t xml:space="preserve"> </w:t>
      </w:r>
    </w:p>
    <w:p w:rsidR="00911163" w:rsidRDefault="00223F3A">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already have begun our research by reaching out to the departments of Environmental Health, Occupational Safety and Information Technology. We still have not received any responses from these departments. </w:t>
      </w:r>
    </w:p>
    <w:p w:rsidR="00911163" w:rsidRDefault="00223F3A">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Taking it upon ourselves, we decided to see how efficient the power outlets are on 5 floors of the Cohen Library. Through our observations we came to the conclusion that a good portion of these outlets lacked efficiency. Based on the City College’s budget,</w:t>
      </w:r>
      <w:r>
        <w:rPr>
          <w:rFonts w:ascii="Times New Roman" w:eastAsia="Times New Roman" w:hAnsi="Times New Roman" w:cs="Times New Roman"/>
          <w:sz w:val="24"/>
          <w:szCs w:val="24"/>
        </w:rPr>
        <w:t xml:space="preserve"> we would have to either hire an electrical engineer to conduct an inspection or we could also have assistance from our colleges at the Grove School of Engineering. Using engineering students would not only save a good portion of money but it would also be</w:t>
      </w:r>
      <w:r>
        <w:rPr>
          <w:rFonts w:ascii="Times New Roman" w:eastAsia="Times New Roman" w:hAnsi="Times New Roman" w:cs="Times New Roman"/>
          <w:sz w:val="24"/>
          <w:szCs w:val="24"/>
        </w:rPr>
        <w:t xml:space="preserve">nefit the undergraduate and graduate students of a hands-on engineering opportunity right on campus. </w:t>
      </w:r>
    </w:p>
    <w:p w:rsidR="00911163" w:rsidRDefault="00223F3A">
      <w:pPr>
        <w:spacing w:line="360" w:lineRule="auto"/>
        <w:rPr>
          <w:rFonts w:ascii="Times New Roman" w:eastAsia="Times New Roman" w:hAnsi="Times New Roman" w:cs="Times New Roman"/>
          <w:b/>
          <w:i/>
          <w:color w:val="4472C4"/>
          <w:sz w:val="24"/>
          <w:szCs w:val="24"/>
        </w:rPr>
      </w:pPr>
      <w:r>
        <w:rPr>
          <w:rFonts w:ascii="Times New Roman" w:eastAsia="Times New Roman" w:hAnsi="Times New Roman" w:cs="Times New Roman"/>
          <w:b/>
          <w:i/>
          <w:color w:val="4472C4"/>
          <w:sz w:val="24"/>
          <w:szCs w:val="24"/>
        </w:rPr>
        <w:t xml:space="preserve">Task 2. Purchasing and determining a brand of voltmeters for future installation. </w:t>
      </w:r>
    </w:p>
    <w:p w:rsidR="00911163" w:rsidRDefault="00223F3A">
      <w:pPr>
        <w:pStyle w:val="Heading5"/>
        <w:keepNext w:val="0"/>
        <w:keepLines w:val="0"/>
        <w:spacing w:before="0" w:after="200" w:line="360" w:lineRule="auto"/>
        <w:rPr>
          <w:rFonts w:ascii="Times New Roman" w:eastAsia="Times New Roman" w:hAnsi="Times New Roman" w:cs="Times New Roman"/>
          <w:sz w:val="24"/>
          <w:szCs w:val="24"/>
        </w:rPr>
      </w:pPr>
      <w:bookmarkStart w:id="1" w:name="_s9mzbz9mpx0w" w:colFirst="0" w:colLast="0"/>
      <w:bookmarkEnd w:id="1"/>
      <w:r>
        <w:rPr>
          <w:rFonts w:ascii="Times New Roman" w:eastAsia="Times New Roman" w:hAnsi="Times New Roman" w:cs="Times New Roman"/>
          <w:color w:val="000000"/>
          <w:sz w:val="24"/>
          <w:szCs w:val="24"/>
        </w:rPr>
        <w:t xml:space="preserve">Based on our overall budget we would have to determine what brand of voltmeters and how many voltmeters we would be able to purchase. We have once again reached out to the departments of Environmental Health, Occupational Safety and Information Technology </w:t>
      </w:r>
      <w:r>
        <w:rPr>
          <w:rFonts w:ascii="Times New Roman" w:eastAsia="Times New Roman" w:hAnsi="Times New Roman" w:cs="Times New Roman"/>
          <w:color w:val="000000"/>
          <w:sz w:val="24"/>
          <w:szCs w:val="24"/>
        </w:rPr>
        <w:t>but still have not received any responses that would help us foresee a budget to help with this task. There are plenty of outlets in the Cohen Library and the goal would be to purchase a voltmeter that would display an accurate reading of the outlet voltag</w:t>
      </w:r>
      <w:r>
        <w:rPr>
          <w:rFonts w:ascii="Times New Roman" w:eastAsia="Times New Roman" w:hAnsi="Times New Roman" w:cs="Times New Roman"/>
          <w:color w:val="000000"/>
          <w:sz w:val="24"/>
          <w:szCs w:val="24"/>
        </w:rPr>
        <w:t xml:space="preserve">e. We would start out with purchasing 20 </w:t>
      </w:r>
      <w:r>
        <w:rPr>
          <w:rFonts w:ascii="Times New Roman" w:eastAsia="Times New Roman" w:hAnsi="Times New Roman" w:cs="Times New Roman"/>
          <w:color w:val="000000"/>
          <w:sz w:val="24"/>
          <w:szCs w:val="24"/>
        </w:rPr>
        <w:lastRenderedPageBreak/>
        <w:t>voltmeters per floor in the first phase of this task. Amazon has an abundance of highly rated digital voltmeters that would fulfill our needs. Some inexpensive voltmeters we that fit under this category  would be th</w:t>
      </w:r>
      <w:r>
        <w:rPr>
          <w:rFonts w:ascii="Times New Roman" w:eastAsia="Times New Roman" w:hAnsi="Times New Roman" w:cs="Times New Roman"/>
          <w:color w:val="000000"/>
          <w:sz w:val="24"/>
          <w:szCs w:val="24"/>
        </w:rPr>
        <w:t>e DROK Voltage Test Monitor and the DROK Volt Panel Meter.</w:t>
      </w:r>
    </w:p>
    <w:p w:rsidR="00911163" w:rsidRDefault="00223F3A">
      <w:pPr>
        <w:spacing w:after="200" w:line="360" w:lineRule="auto"/>
        <w:rPr>
          <w:rFonts w:ascii="Times New Roman" w:eastAsia="Times New Roman" w:hAnsi="Times New Roman" w:cs="Times New Roman"/>
          <w:b/>
          <w:i/>
          <w:color w:val="4472C4"/>
          <w:sz w:val="24"/>
          <w:szCs w:val="24"/>
        </w:rPr>
      </w:pPr>
      <w:r>
        <w:rPr>
          <w:rFonts w:ascii="Times New Roman" w:eastAsia="Times New Roman" w:hAnsi="Times New Roman" w:cs="Times New Roman"/>
          <w:b/>
          <w:i/>
          <w:color w:val="4472C4"/>
          <w:sz w:val="24"/>
          <w:szCs w:val="24"/>
        </w:rPr>
        <w:t>Task 3. Installing voltmeters on the floors of the Cohen Library.</w:t>
      </w:r>
    </w:p>
    <w:p w:rsidR="00911163" w:rsidRDefault="00223F3A">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placement of voltmeters in the Cohen Library will benefit everyone as it will save time and money in the long run. After receiv</w:t>
      </w:r>
      <w:r>
        <w:rPr>
          <w:rFonts w:ascii="Times New Roman" w:eastAsia="Times New Roman" w:hAnsi="Times New Roman" w:cs="Times New Roman"/>
          <w:sz w:val="24"/>
          <w:szCs w:val="24"/>
        </w:rPr>
        <w:t xml:space="preserve">ing the green light to start the process of installing the voltmeters, The wall would have to be cut somewhere near an outlet for the voltages to be displayed. The best place would be above the outlet so that people can see which outlet has the most power </w:t>
      </w:r>
      <w:r>
        <w:rPr>
          <w:rFonts w:ascii="Times New Roman" w:eastAsia="Times New Roman" w:hAnsi="Times New Roman" w:cs="Times New Roman"/>
          <w:sz w:val="24"/>
          <w:szCs w:val="24"/>
        </w:rPr>
        <w:t>running into it. Then some wiring is needed to actually make the voltmeter function correctly but the wiring is applying the positive and negative wires of the voltmeter on their respected areas on the actual outlet to give a reading. As stated above, we p</w:t>
      </w:r>
      <w:r>
        <w:rPr>
          <w:rFonts w:ascii="Times New Roman" w:eastAsia="Times New Roman" w:hAnsi="Times New Roman" w:cs="Times New Roman"/>
          <w:sz w:val="24"/>
          <w:szCs w:val="24"/>
        </w:rPr>
        <w:t>lan on starting with 20 volt meters per floor so it would be easier for students to know which ones work before plugging in the charger. Also, it would help the engineers identify an issue if the voltages get too low and fix it before anymore outlets go ba</w:t>
      </w:r>
      <w:r>
        <w:rPr>
          <w:rFonts w:ascii="Times New Roman" w:eastAsia="Times New Roman" w:hAnsi="Times New Roman" w:cs="Times New Roman"/>
          <w:sz w:val="24"/>
          <w:szCs w:val="24"/>
        </w:rPr>
        <w:t xml:space="preserve">d. It would benefit the budget and time for the engineers to fix a few outlets as opposed to redoing wiring and attempting to fix something that is not broken. </w:t>
      </w:r>
    </w:p>
    <w:p w:rsidR="00911163" w:rsidRDefault="00223F3A">
      <w:pPr>
        <w:spacing w:line="360" w:lineRule="auto"/>
        <w:rPr>
          <w:rFonts w:ascii="Times New Roman" w:eastAsia="Times New Roman" w:hAnsi="Times New Roman" w:cs="Times New Roman"/>
          <w:b/>
          <w:i/>
          <w:color w:val="4472C4"/>
          <w:sz w:val="24"/>
          <w:szCs w:val="24"/>
        </w:rPr>
      </w:pPr>
      <w:r>
        <w:rPr>
          <w:rFonts w:ascii="Times New Roman" w:eastAsia="Times New Roman" w:hAnsi="Times New Roman" w:cs="Times New Roman"/>
          <w:b/>
          <w:i/>
          <w:color w:val="4472C4"/>
          <w:sz w:val="24"/>
          <w:szCs w:val="24"/>
        </w:rPr>
        <w:t>Task 4. Implementing a routine of annual electrical inspections.</w:t>
      </w:r>
    </w:p>
    <w:p w:rsidR="00911163" w:rsidRDefault="00223F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not a project that you</w:t>
      </w:r>
      <w:r>
        <w:rPr>
          <w:rFonts w:ascii="Times New Roman" w:eastAsia="Times New Roman" w:hAnsi="Times New Roman" w:cs="Times New Roman"/>
          <w:sz w:val="24"/>
          <w:szCs w:val="24"/>
        </w:rPr>
        <w:t xml:space="preserve"> do once and it will work forever, someone needs to keep up with outlets. This is why we also propose a annual electrical inspection. The inspection would consist of engineers documenting which outlets work and which do not so that there is no inconvenienc</w:t>
      </w:r>
      <w:r>
        <w:rPr>
          <w:rFonts w:ascii="Times New Roman" w:eastAsia="Times New Roman" w:hAnsi="Times New Roman" w:cs="Times New Roman"/>
          <w:sz w:val="24"/>
          <w:szCs w:val="24"/>
        </w:rPr>
        <w:t>e when it is time to use the outlets. The job is simple but tedious as every outlet would need to be checked. However, the addition to voltmeters would make this process very simple as all the inspector would need to do is record the readings that the volt</w:t>
      </w:r>
      <w:r>
        <w:rPr>
          <w:rFonts w:ascii="Times New Roman" w:eastAsia="Times New Roman" w:hAnsi="Times New Roman" w:cs="Times New Roman"/>
          <w:sz w:val="24"/>
          <w:szCs w:val="24"/>
        </w:rPr>
        <w:t>meter (which is already in the wall) gives. Having an annual inspection would help engineers figure out which outlets have little to no power and they can track the deterioration of the outlets overtime and fix the issue before the outlet becomes obsolete.</w:t>
      </w:r>
      <w:r>
        <w:rPr>
          <w:rFonts w:ascii="Times New Roman" w:eastAsia="Times New Roman" w:hAnsi="Times New Roman" w:cs="Times New Roman"/>
          <w:sz w:val="24"/>
          <w:szCs w:val="24"/>
        </w:rPr>
        <w:t xml:space="preserve"> </w:t>
      </w:r>
    </w:p>
    <w:p w:rsidR="00911163" w:rsidRDefault="00223F3A">
      <w:pPr>
        <w:spacing w:before="200" w:line="360" w:lineRule="auto"/>
        <w:jc w:val="center"/>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Scheduling</w:t>
      </w:r>
    </w:p>
    <w:p w:rsidR="00911163" w:rsidRDefault="00911163">
      <w:pPr>
        <w:spacing w:after="200" w:line="360" w:lineRule="auto"/>
      </w:pPr>
    </w:p>
    <w:p w:rsidR="00911163" w:rsidRDefault="00911163">
      <w:pPr>
        <w:ind w:firstLine="720"/>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545"/>
        <w:gridCol w:w="1140"/>
        <w:gridCol w:w="1795"/>
        <w:gridCol w:w="1795"/>
        <w:gridCol w:w="1795"/>
      </w:tblGrid>
      <w:tr w:rsidR="00911163">
        <w:tc>
          <w:tcPr>
            <w:tcW w:w="1290" w:type="dxa"/>
            <w:shd w:val="clear" w:color="auto" w:fill="auto"/>
            <w:tcMar>
              <w:top w:w="100" w:type="dxa"/>
              <w:left w:w="100" w:type="dxa"/>
              <w:bottom w:w="100" w:type="dxa"/>
              <w:right w:w="100" w:type="dxa"/>
            </w:tcMar>
          </w:tcPr>
          <w:p w:rsidR="00911163" w:rsidRDefault="00223F3A">
            <w:pPr>
              <w:widowControl w:val="0"/>
              <w:spacing w:line="240" w:lineRule="auto"/>
            </w:pPr>
            <w:r>
              <w:lastRenderedPageBreak/>
              <w:t>April 9th</w:t>
            </w:r>
          </w:p>
        </w:tc>
        <w:tc>
          <w:tcPr>
            <w:tcW w:w="1545" w:type="dxa"/>
            <w:shd w:val="clear" w:color="auto" w:fill="auto"/>
            <w:tcMar>
              <w:top w:w="100" w:type="dxa"/>
              <w:left w:w="100" w:type="dxa"/>
              <w:bottom w:w="100" w:type="dxa"/>
              <w:right w:w="100" w:type="dxa"/>
            </w:tcMar>
          </w:tcPr>
          <w:p w:rsidR="00911163" w:rsidRDefault="00223F3A">
            <w:pPr>
              <w:widowControl w:val="0"/>
              <w:spacing w:line="240" w:lineRule="auto"/>
            </w:pPr>
            <w:r>
              <w:t>‘Final draft date’</w:t>
            </w:r>
          </w:p>
        </w:tc>
        <w:tc>
          <w:tcPr>
            <w:tcW w:w="1140" w:type="dxa"/>
            <w:shd w:val="clear" w:color="auto" w:fill="auto"/>
            <w:tcMar>
              <w:top w:w="100" w:type="dxa"/>
              <w:left w:w="100" w:type="dxa"/>
              <w:bottom w:w="100" w:type="dxa"/>
              <w:right w:w="100" w:type="dxa"/>
            </w:tcMar>
          </w:tcPr>
          <w:p w:rsidR="00911163" w:rsidRDefault="00223F3A">
            <w:pPr>
              <w:widowControl w:val="0"/>
              <w:spacing w:line="240" w:lineRule="auto"/>
            </w:pPr>
            <w:r>
              <w:t>May 12th</w:t>
            </w:r>
          </w:p>
        </w:tc>
        <w:tc>
          <w:tcPr>
            <w:tcW w:w="1795" w:type="dxa"/>
            <w:shd w:val="clear" w:color="auto" w:fill="auto"/>
            <w:tcMar>
              <w:top w:w="100" w:type="dxa"/>
              <w:left w:w="100" w:type="dxa"/>
              <w:bottom w:w="100" w:type="dxa"/>
              <w:right w:w="100" w:type="dxa"/>
            </w:tcMar>
          </w:tcPr>
          <w:p w:rsidR="00911163" w:rsidRDefault="00223F3A">
            <w:pPr>
              <w:widowControl w:val="0"/>
              <w:spacing w:line="240" w:lineRule="auto"/>
            </w:pPr>
            <w:r>
              <w:t>May 18th</w:t>
            </w:r>
          </w:p>
        </w:tc>
        <w:tc>
          <w:tcPr>
            <w:tcW w:w="1795" w:type="dxa"/>
            <w:shd w:val="clear" w:color="auto" w:fill="auto"/>
            <w:tcMar>
              <w:top w:w="100" w:type="dxa"/>
              <w:left w:w="100" w:type="dxa"/>
              <w:bottom w:w="100" w:type="dxa"/>
              <w:right w:w="100" w:type="dxa"/>
            </w:tcMar>
          </w:tcPr>
          <w:p w:rsidR="00911163" w:rsidRDefault="00223F3A">
            <w:pPr>
              <w:widowControl w:val="0"/>
              <w:spacing w:line="240" w:lineRule="auto"/>
            </w:pPr>
            <w:r>
              <w:t>June 4th</w:t>
            </w:r>
          </w:p>
        </w:tc>
        <w:tc>
          <w:tcPr>
            <w:tcW w:w="1795" w:type="dxa"/>
            <w:shd w:val="clear" w:color="auto" w:fill="auto"/>
            <w:tcMar>
              <w:top w:w="100" w:type="dxa"/>
              <w:left w:w="100" w:type="dxa"/>
              <w:bottom w:w="100" w:type="dxa"/>
              <w:right w:w="100" w:type="dxa"/>
            </w:tcMar>
          </w:tcPr>
          <w:p w:rsidR="00911163" w:rsidRDefault="00223F3A">
            <w:pPr>
              <w:widowControl w:val="0"/>
              <w:spacing w:line="240" w:lineRule="auto"/>
            </w:pPr>
            <w:r>
              <w:t>December 2nd</w:t>
            </w:r>
          </w:p>
        </w:tc>
      </w:tr>
      <w:tr w:rsidR="00911163">
        <w:trPr>
          <w:trHeight w:val="1480"/>
        </w:trPr>
        <w:tc>
          <w:tcPr>
            <w:tcW w:w="1290" w:type="dxa"/>
            <w:shd w:val="clear" w:color="auto" w:fill="auto"/>
            <w:tcMar>
              <w:top w:w="100" w:type="dxa"/>
              <w:left w:w="100" w:type="dxa"/>
              <w:bottom w:w="100" w:type="dxa"/>
              <w:right w:w="100" w:type="dxa"/>
            </w:tcMar>
          </w:tcPr>
          <w:p w:rsidR="00911163" w:rsidRDefault="00223F3A">
            <w:pPr>
              <w:widowControl w:val="0"/>
              <w:spacing w:line="240" w:lineRule="auto"/>
            </w:pPr>
            <w:r>
              <w:t>Team checks outlets for faulty and working ones</w:t>
            </w:r>
          </w:p>
        </w:tc>
        <w:tc>
          <w:tcPr>
            <w:tcW w:w="1545" w:type="dxa"/>
            <w:shd w:val="clear" w:color="auto" w:fill="auto"/>
            <w:tcMar>
              <w:top w:w="100" w:type="dxa"/>
              <w:left w:w="100" w:type="dxa"/>
              <w:bottom w:w="100" w:type="dxa"/>
              <w:right w:w="100" w:type="dxa"/>
            </w:tcMar>
          </w:tcPr>
          <w:p w:rsidR="00911163" w:rsidRDefault="00223F3A">
            <w:pPr>
              <w:widowControl w:val="0"/>
              <w:spacing w:line="240" w:lineRule="auto"/>
            </w:pPr>
            <w:r>
              <w:t>Proposal is sent out to school board. Problem is read and taken into consideration</w:t>
            </w:r>
          </w:p>
        </w:tc>
        <w:tc>
          <w:tcPr>
            <w:tcW w:w="1140" w:type="dxa"/>
            <w:shd w:val="clear" w:color="auto" w:fill="auto"/>
            <w:tcMar>
              <w:top w:w="100" w:type="dxa"/>
              <w:left w:w="100" w:type="dxa"/>
              <w:bottom w:w="100" w:type="dxa"/>
              <w:right w:w="100" w:type="dxa"/>
            </w:tcMar>
          </w:tcPr>
          <w:p w:rsidR="00911163" w:rsidRDefault="00223F3A">
            <w:pPr>
              <w:widowControl w:val="0"/>
              <w:spacing w:line="240" w:lineRule="auto"/>
            </w:pPr>
            <w:r>
              <w:t>Voltmeter type and model and decided and bought</w:t>
            </w:r>
          </w:p>
        </w:tc>
        <w:tc>
          <w:tcPr>
            <w:tcW w:w="1795" w:type="dxa"/>
            <w:shd w:val="clear" w:color="auto" w:fill="auto"/>
            <w:tcMar>
              <w:top w:w="100" w:type="dxa"/>
              <w:left w:w="100" w:type="dxa"/>
              <w:bottom w:w="100" w:type="dxa"/>
              <w:right w:w="100" w:type="dxa"/>
            </w:tcMar>
          </w:tcPr>
          <w:p w:rsidR="00911163" w:rsidRDefault="00223F3A">
            <w:pPr>
              <w:widowControl w:val="0"/>
              <w:spacing w:line="240" w:lineRule="auto"/>
            </w:pPr>
            <w:r>
              <w:t>Voltmeters are installed</w:t>
            </w:r>
          </w:p>
        </w:tc>
        <w:tc>
          <w:tcPr>
            <w:tcW w:w="1795" w:type="dxa"/>
            <w:shd w:val="clear" w:color="auto" w:fill="auto"/>
            <w:tcMar>
              <w:top w:w="100" w:type="dxa"/>
              <w:left w:w="100" w:type="dxa"/>
              <w:bottom w:w="100" w:type="dxa"/>
              <w:right w:w="100" w:type="dxa"/>
            </w:tcMar>
          </w:tcPr>
          <w:p w:rsidR="00911163" w:rsidRDefault="00223F3A">
            <w:pPr>
              <w:widowControl w:val="0"/>
              <w:spacing w:line="240" w:lineRule="auto"/>
            </w:pPr>
            <w:r>
              <w:t>Engineers are brought in to fix faulty outlets</w:t>
            </w:r>
          </w:p>
        </w:tc>
        <w:tc>
          <w:tcPr>
            <w:tcW w:w="1795" w:type="dxa"/>
            <w:shd w:val="clear" w:color="auto" w:fill="auto"/>
            <w:tcMar>
              <w:top w:w="100" w:type="dxa"/>
              <w:left w:w="100" w:type="dxa"/>
              <w:bottom w:w="100" w:type="dxa"/>
              <w:right w:w="100" w:type="dxa"/>
            </w:tcMar>
          </w:tcPr>
          <w:p w:rsidR="00911163" w:rsidRDefault="00223F3A">
            <w:pPr>
              <w:widowControl w:val="0"/>
              <w:spacing w:line="240" w:lineRule="auto"/>
            </w:pPr>
            <w:r>
              <w:t>If it is decided that students will complete fixing of outlets as final project, they will fix it for their grade at this time.</w:t>
            </w:r>
          </w:p>
        </w:tc>
      </w:tr>
    </w:tbl>
    <w:p w:rsidR="00911163" w:rsidRDefault="00911163">
      <w:pPr>
        <w:ind w:firstLine="720"/>
      </w:pPr>
    </w:p>
    <w:p w:rsidR="00911163" w:rsidRDefault="00911163">
      <w:pPr>
        <w:spacing w:after="200" w:line="360" w:lineRule="auto"/>
        <w:rPr>
          <w:rFonts w:ascii="Times New Roman" w:eastAsia="Times New Roman" w:hAnsi="Times New Roman" w:cs="Times New Roman"/>
          <w:sz w:val="24"/>
          <w:szCs w:val="24"/>
        </w:rPr>
      </w:pPr>
    </w:p>
    <w:p w:rsidR="00911163" w:rsidRDefault="00911163">
      <w:pPr>
        <w:spacing w:after="200" w:line="360" w:lineRule="auto"/>
        <w:jc w:val="center"/>
        <w:rPr>
          <w:rFonts w:ascii="Times New Roman" w:eastAsia="Times New Roman" w:hAnsi="Times New Roman" w:cs="Times New Roman"/>
          <w:b/>
          <w:color w:val="4472C4"/>
          <w:sz w:val="24"/>
          <w:szCs w:val="24"/>
        </w:rPr>
      </w:pPr>
    </w:p>
    <w:p w:rsidR="00911163" w:rsidRDefault="00911163">
      <w:pPr>
        <w:spacing w:after="200" w:line="360" w:lineRule="auto"/>
        <w:jc w:val="center"/>
        <w:rPr>
          <w:rFonts w:ascii="Times New Roman" w:eastAsia="Times New Roman" w:hAnsi="Times New Roman" w:cs="Times New Roman"/>
          <w:b/>
          <w:color w:val="4472C4"/>
          <w:sz w:val="24"/>
          <w:szCs w:val="24"/>
        </w:rPr>
      </w:pPr>
    </w:p>
    <w:p w:rsidR="00911163" w:rsidRDefault="00223F3A">
      <w:pPr>
        <w:spacing w:after="200" w:line="360" w:lineRule="auto"/>
        <w:jc w:val="center"/>
        <w:rPr>
          <w:rFonts w:ascii="Times New Roman" w:eastAsia="Times New Roman" w:hAnsi="Times New Roman" w:cs="Times New Roman"/>
          <w:b/>
          <w:color w:val="4472C4"/>
          <w:sz w:val="24"/>
          <w:szCs w:val="24"/>
        </w:rPr>
      </w:pPr>
      <w:r>
        <w:rPr>
          <w:rFonts w:ascii="Times New Roman" w:eastAsia="Times New Roman" w:hAnsi="Times New Roman" w:cs="Times New Roman"/>
          <w:b/>
          <w:color w:val="4472C4"/>
          <w:sz w:val="24"/>
          <w:szCs w:val="24"/>
        </w:rPr>
        <w:t>Budget &amp; Environmental Scan</w:t>
      </w:r>
    </w:p>
    <w:p w:rsidR="00911163" w:rsidRDefault="00223F3A">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[still waiting for a response from facilities]</w:t>
      </w:r>
    </w:p>
    <w:p w:rsidR="00911163" w:rsidRDefault="00223F3A">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City College has a lot of expenses to cover such as our libraries, the electricity, computers, and etc. In order to help cover the cost of buying the voltmeters and installing them</w:t>
      </w:r>
      <w:r>
        <w:rPr>
          <w:rFonts w:ascii="Times New Roman" w:eastAsia="Times New Roman" w:hAnsi="Times New Roman" w:cs="Times New Roman"/>
          <w:sz w:val="24"/>
          <w:szCs w:val="24"/>
        </w:rPr>
        <w:t>, we can implement a project in which senior electrical engineering students can gain experience of installing them on outlets. Some students are unable to do internships because they may not have enough time or they just do not get accepted. If we were to</w:t>
      </w:r>
      <w:r>
        <w:rPr>
          <w:rFonts w:ascii="Times New Roman" w:eastAsia="Times New Roman" w:hAnsi="Times New Roman" w:cs="Times New Roman"/>
          <w:sz w:val="24"/>
          <w:szCs w:val="24"/>
        </w:rPr>
        <w:t xml:space="preserve"> implement this project throughout the school, we not only provide hands-on experience for electrical engineering students, but we may even induce other students to join the Grove School of Engineering by allowing other students to watch. We save money by </w:t>
      </w:r>
      <w:r>
        <w:rPr>
          <w:rFonts w:ascii="Times New Roman" w:eastAsia="Times New Roman" w:hAnsi="Times New Roman" w:cs="Times New Roman"/>
          <w:sz w:val="24"/>
          <w:szCs w:val="24"/>
        </w:rPr>
        <w:t>allowing students to help with problems around the school and may even gain more money by implementing a project that can popularize the engineering major.</w:t>
      </w:r>
    </w:p>
    <w:p w:rsidR="00911163" w:rsidRDefault="00223F3A">
      <w:pPr>
        <w:spacing w:line="360" w:lineRule="auto"/>
        <w:jc w:val="center"/>
        <w:rPr>
          <w:rFonts w:ascii="Times New Roman" w:eastAsia="Times New Roman" w:hAnsi="Times New Roman" w:cs="Times New Roman"/>
          <w:b/>
          <w:color w:val="4472C4"/>
          <w:sz w:val="24"/>
          <w:szCs w:val="24"/>
        </w:rPr>
      </w:pPr>
      <w:r>
        <w:rPr>
          <w:rFonts w:ascii="Times New Roman" w:eastAsia="Times New Roman" w:hAnsi="Times New Roman" w:cs="Times New Roman"/>
          <w:b/>
          <w:color w:val="4472C4"/>
          <w:sz w:val="24"/>
          <w:szCs w:val="24"/>
        </w:rPr>
        <w:t>Experience</w:t>
      </w:r>
    </w:p>
    <w:p w:rsidR="00911163" w:rsidRDefault="00223F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members of the team are aspiring engineers belonging to The Grove School of Engineeri</w:t>
      </w:r>
      <w:r>
        <w:rPr>
          <w:rFonts w:ascii="Times New Roman" w:eastAsia="Times New Roman" w:hAnsi="Times New Roman" w:cs="Times New Roman"/>
          <w:sz w:val="24"/>
          <w:szCs w:val="24"/>
        </w:rPr>
        <w:t>ng at The City College of New York.</w:t>
      </w:r>
    </w:p>
    <w:p w:rsidR="00911163" w:rsidRDefault="00223F3A">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Gabriella</w:t>
      </w:r>
    </w:p>
    <w:p w:rsidR="00911163" w:rsidRDefault="00223F3A">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Anedale</w:t>
      </w:r>
    </w:p>
    <w:p w:rsidR="00911163" w:rsidRDefault="00223F3A">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Vince</w:t>
      </w:r>
    </w:p>
    <w:p w:rsidR="00911163" w:rsidRDefault="00223F3A">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Adam</w:t>
      </w:r>
    </w:p>
    <w:p w:rsidR="00911163" w:rsidRDefault="00223F3A">
      <w:pPr>
        <w:numPr>
          <w:ilvl w:val="0"/>
          <w:numId w:val="1"/>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Omer</w:t>
      </w:r>
    </w:p>
    <w:p w:rsidR="00911163" w:rsidRDefault="00223F3A">
      <w:pPr>
        <w:spacing w:after="200" w:line="360" w:lineRule="auto"/>
        <w:jc w:val="center"/>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References</w:t>
      </w:r>
    </w:p>
    <w:p w:rsidR="00911163" w:rsidRDefault="00223F3A">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[filler]</w:t>
      </w:r>
    </w:p>
    <w:p w:rsidR="00911163" w:rsidRDefault="00911163">
      <w:pPr>
        <w:spacing w:line="360" w:lineRule="auto"/>
        <w:rPr>
          <w:rFonts w:ascii="Times New Roman" w:eastAsia="Times New Roman" w:hAnsi="Times New Roman" w:cs="Times New Roman"/>
          <w:sz w:val="24"/>
          <w:szCs w:val="24"/>
        </w:rPr>
      </w:pPr>
    </w:p>
    <w:p w:rsidR="00911163" w:rsidRDefault="00911163">
      <w:pPr>
        <w:spacing w:before="200" w:line="360" w:lineRule="auto"/>
        <w:jc w:val="center"/>
        <w:rPr>
          <w:rFonts w:ascii="Times New Roman" w:eastAsia="Times New Roman" w:hAnsi="Times New Roman" w:cs="Times New Roman"/>
          <w:sz w:val="24"/>
          <w:szCs w:val="24"/>
        </w:rPr>
      </w:pPr>
    </w:p>
    <w:p w:rsidR="00911163" w:rsidRDefault="00911163">
      <w:pPr>
        <w:spacing w:line="360" w:lineRule="auto"/>
        <w:rPr>
          <w:rFonts w:ascii="Times New Roman" w:eastAsia="Times New Roman" w:hAnsi="Times New Roman" w:cs="Times New Roman"/>
          <w:sz w:val="24"/>
          <w:szCs w:val="24"/>
        </w:rPr>
      </w:pPr>
    </w:p>
    <w:p w:rsidR="00911163" w:rsidRDefault="00911163">
      <w:pPr>
        <w:spacing w:line="360" w:lineRule="auto"/>
        <w:rPr>
          <w:rFonts w:ascii="Times New Roman" w:eastAsia="Times New Roman" w:hAnsi="Times New Roman" w:cs="Times New Roman"/>
          <w:sz w:val="24"/>
          <w:szCs w:val="24"/>
        </w:rPr>
      </w:pPr>
    </w:p>
    <w:sectPr w:rsidR="0091116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3A" w:rsidRDefault="00223F3A">
      <w:pPr>
        <w:spacing w:line="240" w:lineRule="auto"/>
      </w:pPr>
      <w:r>
        <w:separator/>
      </w:r>
    </w:p>
  </w:endnote>
  <w:endnote w:type="continuationSeparator" w:id="0">
    <w:p w:rsidR="00223F3A" w:rsidRDefault="00223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163" w:rsidRDefault="00911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3A" w:rsidRDefault="00223F3A">
      <w:pPr>
        <w:spacing w:line="240" w:lineRule="auto"/>
      </w:pPr>
      <w:r>
        <w:separator/>
      </w:r>
    </w:p>
  </w:footnote>
  <w:footnote w:type="continuationSeparator" w:id="0">
    <w:p w:rsidR="00223F3A" w:rsidRDefault="00223F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51207"/>
    <w:multiLevelType w:val="multilevel"/>
    <w:tmpl w:val="8BC2F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1163"/>
    <w:rsid w:val="00137828"/>
    <w:rsid w:val="00223F3A"/>
    <w:rsid w:val="0091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Pringle</dc:creator>
  <cp:lastModifiedBy>End User</cp:lastModifiedBy>
  <cp:revision>2</cp:revision>
  <dcterms:created xsi:type="dcterms:W3CDTF">2019-04-10T13:21:00Z</dcterms:created>
  <dcterms:modified xsi:type="dcterms:W3CDTF">2019-04-10T13:21:00Z</dcterms:modified>
</cp:coreProperties>
</file>